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5"/>
        <w:tblW w:w="10031" w:type="dxa"/>
        <w:tblLook w:val="04A0"/>
      </w:tblPr>
      <w:tblGrid>
        <w:gridCol w:w="4063"/>
        <w:gridCol w:w="1656"/>
        <w:gridCol w:w="4312"/>
      </w:tblGrid>
      <w:tr w:rsidR="00A72AF5" w:rsidRPr="00A72AF5" w:rsidTr="00D263BC">
        <w:trPr>
          <w:trHeight w:val="1135"/>
        </w:trPr>
        <w:tc>
          <w:tcPr>
            <w:tcW w:w="4112" w:type="dxa"/>
            <w:shd w:val="clear" w:color="auto" w:fill="auto"/>
          </w:tcPr>
          <w:p w:rsidR="00A72AF5" w:rsidRPr="00A72AF5" w:rsidRDefault="00A72AF5" w:rsidP="00A72AF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A72AF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БАШКОРТОСТАН  РЕСПУБЛИКАҺЫ</w:t>
            </w:r>
          </w:p>
          <w:p w:rsidR="00A72AF5" w:rsidRPr="00A72AF5" w:rsidRDefault="00A72AF5" w:rsidP="00A72AF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A72AF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БОРАЙ РАЙОНЫ</w:t>
            </w:r>
          </w:p>
          <w:p w:rsidR="00A72AF5" w:rsidRPr="00A72AF5" w:rsidRDefault="00A72AF5" w:rsidP="00A72AF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A72AF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МУНИЦИПАЛЬ РАЙОНЫ</w:t>
            </w:r>
          </w:p>
          <w:p w:rsidR="00A72AF5" w:rsidRPr="00A72AF5" w:rsidRDefault="00A72AF5" w:rsidP="00A72AF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A72AF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ХАКИМИӘТЕНЕҢ</w:t>
            </w:r>
          </w:p>
          <w:p w:rsidR="00A72AF5" w:rsidRPr="00A72AF5" w:rsidRDefault="00A72AF5" w:rsidP="00A72AF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A72AF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МӘҒАРИФ БҮЛЕГЕ</w:t>
            </w:r>
          </w:p>
          <w:p w:rsidR="00A72AF5" w:rsidRPr="00A72AF5" w:rsidRDefault="00A72AF5" w:rsidP="00A72AF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A72AF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МУНИЦИПАЛЬ </w:t>
            </w:r>
            <w:r w:rsidRPr="00A72AF5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 xml:space="preserve">ҠАҘНА </w:t>
            </w:r>
            <w:r w:rsidRPr="00A72AF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УЧРЕЖДЕНИЕҺЫ</w:t>
            </w:r>
          </w:p>
          <w:p w:rsidR="00A72AF5" w:rsidRPr="00A72AF5" w:rsidRDefault="00A72AF5" w:rsidP="00A72A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A72AF5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(БР Борай районы МР хакимиәтенең</w:t>
            </w:r>
          </w:p>
          <w:p w:rsidR="00A72AF5" w:rsidRPr="00A72AF5" w:rsidRDefault="00A72AF5" w:rsidP="00A72A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A72AF5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мәғариф бүлеге МКУ)</w:t>
            </w:r>
          </w:p>
          <w:p w:rsidR="00A72AF5" w:rsidRPr="00A72AF5" w:rsidRDefault="00A72AF5" w:rsidP="00A72AF5">
            <w:pPr>
              <w:pStyle w:val="a3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559" w:type="dxa"/>
            <w:shd w:val="clear" w:color="auto" w:fill="auto"/>
          </w:tcPr>
          <w:p w:rsidR="00A72AF5" w:rsidRPr="00A72AF5" w:rsidRDefault="00A72AF5" w:rsidP="00A72AF5">
            <w:pPr>
              <w:pStyle w:val="a3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be-BY"/>
              </w:rPr>
            </w:pPr>
            <w:r w:rsidRPr="00A72AF5">
              <w:rPr>
                <w:rFonts w:ascii="Times New Roman" w:eastAsia="MS Mincho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93445" cy="1132205"/>
                  <wp:effectExtent l="1905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1132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  <w:shd w:val="clear" w:color="auto" w:fill="auto"/>
          </w:tcPr>
          <w:p w:rsidR="00A72AF5" w:rsidRPr="00A72AF5" w:rsidRDefault="00A72AF5" w:rsidP="00A72AF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AF5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КАЗЕН</w:t>
            </w:r>
            <w:r w:rsidRPr="00A72AF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Н</w:t>
            </w:r>
            <w:r w:rsidRPr="00A72AF5">
              <w:rPr>
                <w:rFonts w:ascii="Times New Roman" w:hAnsi="Times New Roman" w:cs="Times New Roman"/>
                <w:b/>
                <w:sz w:val="20"/>
                <w:szCs w:val="20"/>
              </w:rPr>
              <w:t>ОЕ</w:t>
            </w:r>
            <w:r w:rsidRPr="00A72AF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</w:t>
            </w:r>
            <w:r w:rsidRPr="00A72AF5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УЧРЕЖДЕНИЕ</w:t>
            </w:r>
          </w:p>
          <w:p w:rsidR="00A72AF5" w:rsidRPr="00A72AF5" w:rsidRDefault="00A72AF5" w:rsidP="00A72AF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AF5">
              <w:rPr>
                <w:rFonts w:ascii="Times New Roman" w:hAnsi="Times New Roman" w:cs="Times New Roman"/>
                <w:b/>
                <w:sz w:val="20"/>
                <w:szCs w:val="20"/>
              </w:rPr>
              <w:t>ОТДЕЛ ОБРАЗОВАНИЯ</w:t>
            </w:r>
          </w:p>
          <w:p w:rsidR="00A72AF5" w:rsidRPr="00A72AF5" w:rsidRDefault="00A72AF5" w:rsidP="00A72AF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AF5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</w:t>
            </w:r>
          </w:p>
          <w:p w:rsidR="00A72AF5" w:rsidRPr="00A72AF5" w:rsidRDefault="00A72AF5" w:rsidP="00A72AF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AF5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A72AF5" w:rsidRPr="00A72AF5" w:rsidRDefault="00A72AF5" w:rsidP="00A72AF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AF5">
              <w:rPr>
                <w:rFonts w:ascii="Times New Roman" w:hAnsi="Times New Roman" w:cs="Times New Roman"/>
                <w:b/>
                <w:sz w:val="20"/>
                <w:szCs w:val="20"/>
              </w:rPr>
              <w:t>БУРАЕВСКИЙ РАЙОН</w:t>
            </w:r>
          </w:p>
          <w:p w:rsidR="00A72AF5" w:rsidRPr="00A72AF5" w:rsidRDefault="00A72AF5" w:rsidP="00A72AF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2AF5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  <w:p w:rsidR="00A72AF5" w:rsidRPr="00A72AF5" w:rsidRDefault="00A72AF5" w:rsidP="00A72A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72AF5">
              <w:rPr>
                <w:rFonts w:ascii="Times New Roman" w:hAnsi="Times New Roman" w:cs="Times New Roman"/>
                <w:sz w:val="20"/>
                <w:szCs w:val="20"/>
              </w:rPr>
              <w:t>(МКУ Отдел образования АМР</w:t>
            </w:r>
            <w:proofErr w:type="gramEnd"/>
          </w:p>
          <w:p w:rsidR="00A72AF5" w:rsidRPr="00A72AF5" w:rsidRDefault="00A72AF5" w:rsidP="00A72AF5">
            <w:pPr>
              <w:pStyle w:val="a3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72AF5">
              <w:rPr>
                <w:rFonts w:ascii="Times New Roman" w:hAnsi="Times New Roman" w:cs="Times New Roman"/>
                <w:sz w:val="20"/>
                <w:szCs w:val="20"/>
              </w:rPr>
              <w:t>Бураевский район РБ)</w:t>
            </w:r>
          </w:p>
        </w:tc>
      </w:tr>
      <w:tr w:rsidR="00A72AF5" w:rsidRPr="00A72AF5" w:rsidTr="00D263BC">
        <w:trPr>
          <w:trHeight w:val="413"/>
        </w:trPr>
        <w:tc>
          <w:tcPr>
            <w:tcW w:w="10031" w:type="dxa"/>
            <w:gridSpan w:val="3"/>
            <w:shd w:val="clear" w:color="auto" w:fill="auto"/>
          </w:tcPr>
          <w:p w:rsidR="00A72AF5" w:rsidRPr="00A72AF5" w:rsidRDefault="002606F2" w:rsidP="00A72AF5">
            <w:pPr>
              <w:pStyle w:val="a3"/>
              <w:jc w:val="center"/>
              <w:rPr>
                <w:rFonts w:ascii="Times New Roman" w:eastAsia="MS Mincho" w:hAnsi="Times New Roman" w:cs="Times New Roman"/>
              </w:rPr>
            </w:pPr>
            <w:r w:rsidRPr="002606F2">
              <w:rPr>
                <w:rFonts w:ascii="Times New Roman" w:hAnsi="Times New Roman" w:cs="Times New Roman"/>
                <w:noProof/>
              </w:rPr>
              <w:pict>
                <v:line id="_x0000_s1026" style="position:absolute;left:0;text-align:left;z-index:251660288;mso-position-horizontal-relative:text;mso-position-vertical-relative:text" from="-4.1pt,18.2pt" to="513.8pt,19.65pt" strokeweight="4.5pt">
                  <v:stroke linestyle="thinThick"/>
                </v:line>
              </w:pict>
            </w:r>
          </w:p>
        </w:tc>
      </w:tr>
    </w:tbl>
    <w:p w:rsidR="00A72AF5" w:rsidRPr="00A72AF5" w:rsidRDefault="00A72AF5" w:rsidP="00A72AF5">
      <w:pPr>
        <w:pStyle w:val="a3"/>
        <w:jc w:val="center"/>
        <w:rPr>
          <w:rFonts w:ascii="Times New Roman" w:hAnsi="Times New Roman" w:cs="Times New Roman"/>
          <w:vanish/>
        </w:rPr>
      </w:pPr>
    </w:p>
    <w:tbl>
      <w:tblPr>
        <w:tblW w:w="9906" w:type="dxa"/>
        <w:tblInd w:w="-300" w:type="dxa"/>
        <w:tblLook w:val="04A0"/>
      </w:tblPr>
      <w:tblGrid>
        <w:gridCol w:w="4094"/>
        <w:gridCol w:w="1559"/>
        <w:gridCol w:w="4253"/>
      </w:tblGrid>
      <w:tr w:rsidR="00A72AF5" w:rsidRPr="00A72AF5" w:rsidTr="00D263BC">
        <w:trPr>
          <w:trHeight w:val="469"/>
        </w:trPr>
        <w:tc>
          <w:tcPr>
            <w:tcW w:w="4094" w:type="dxa"/>
            <w:shd w:val="clear" w:color="auto" w:fill="auto"/>
          </w:tcPr>
          <w:p w:rsidR="00A72AF5" w:rsidRPr="00A72AF5" w:rsidRDefault="00A72AF5" w:rsidP="00A72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</w:p>
          <w:p w:rsidR="00A72AF5" w:rsidRPr="00A72AF5" w:rsidRDefault="00A72AF5" w:rsidP="00A72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 w:eastAsia="ar-SA"/>
              </w:rPr>
            </w:pPr>
            <w:r w:rsidRPr="00A72A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БОЙОРО</w:t>
            </w:r>
            <w:r w:rsidRPr="00A72AF5">
              <w:rPr>
                <w:rFonts w:ascii="Times New Roman" w:eastAsia="MS Mincho" w:hAnsi="Times New Roman" w:cs="Times New Roman"/>
                <w:sz w:val="24"/>
                <w:szCs w:val="24"/>
                <w:shd w:val="clear" w:color="auto" w:fill="FFFFFF"/>
                <w:lang w:val="ba-RU" w:eastAsia="ar-SA"/>
              </w:rPr>
              <w:t>Ҡ</w:t>
            </w:r>
          </w:p>
        </w:tc>
        <w:tc>
          <w:tcPr>
            <w:tcW w:w="1559" w:type="dxa"/>
            <w:shd w:val="clear" w:color="auto" w:fill="auto"/>
          </w:tcPr>
          <w:p w:rsidR="00A72AF5" w:rsidRPr="00A72AF5" w:rsidRDefault="00A72AF5" w:rsidP="00A72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4253" w:type="dxa"/>
            <w:shd w:val="clear" w:color="auto" w:fill="auto"/>
          </w:tcPr>
          <w:p w:rsidR="00A72AF5" w:rsidRPr="00A72AF5" w:rsidRDefault="00A72AF5" w:rsidP="00A72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</w:p>
          <w:p w:rsidR="00A72AF5" w:rsidRPr="00A72AF5" w:rsidRDefault="00A72AF5" w:rsidP="00A72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A72A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ПРИКАЗ</w:t>
            </w:r>
          </w:p>
          <w:p w:rsidR="00A72AF5" w:rsidRPr="00A72AF5" w:rsidRDefault="00A72AF5" w:rsidP="00A72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A72AF5" w:rsidRPr="00A72AF5" w:rsidTr="00D263BC">
        <w:trPr>
          <w:trHeight w:val="469"/>
        </w:trPr>
        <w:tc>
          <w:tcPr>
            <w:tcW w:w="4094" w:type="dxa"/>
            <w:shd w:val="clear" w:color="auto" w:fill="auto"/>
          </w:tcPr>
          <w:p w:rsidR="00A72AF5" w:rsidRPr="00A72AF5" w:rsidRDefault="00A72AF5" w:rsidP="00B352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A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352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72AF5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r w:rsidR="009B13F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A72AF5">
              <w:rPr>
                <w:rFonts w:ascii="Times New Roman" w:hAnsi="Times New Roman" w:cs="Times New Roman"/>
                <w:sz w:val="24"/>
                <w:szCs w:val="24"/>
              </w:rPr>
              <w:t xml:space="preserve">  2020 </w:t>
            </w:r>
            <w:proofErr w:type="spellStart"/>
            <w:r w:rsidRPr="00A72AF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A72A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A72AF5" w:rsidRPr="00A72AF5" w:rsidRDefault="00A72AF5" w:rsidP="00B352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AF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B13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352B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253" w:type="dxa"/>
            <w:shd w:val="clear" w:color="auto" w:fill="auto"/>
          </w:tcPr>
          <w:p w:rsidR="00A72AF5" w:rsidRPr="00A72AF5" w:rsidRDefault="00A72AF5" w:rsidP="00B352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A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352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72AF5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r w:rsidR="009B13F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ноября</w:t>
            </w:r>
            <w:r w:rsidRPr="00A72AF5">
              <w:rPr>
                <w:rFonts w:ascii="Times New Roman" w:hAnsi="Times New Roman" w:cs="Times New Roman"/>
                <w:sz w:val="24"/>
                <w:szCs w:val="24"/>
              </w:rPr>
              <w:t xml:space="preserve"> 2020 г.</w:t>
            </w:r>
          </w:p>
        </w:tc>
      </w:tr>
    </w:tbl>
    <w:p w:rsidR="00505C82" w:rsidRDefault="0013415A" w:rsidP="00F44E6B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15A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B352BC">
        <w:rPr>
          <w:rFonts w:ascii="Times New Roman" w:hAnsi="Times New Roman" w:cs="Times New Roman"/>
          <w:b/>
          <w:sz w:val="24"/>
          <w:szCs w:val="24"/>
        </w:rPr>
        <w:t>продлении</w:t>
      </w:r>
      <w:r w:rsidRPr="0013415A">
        <w:rPr>
          <w:rFonts w:ascii="Times New Roman" w:hAnsi="Times New Roman" w:cs="Times New Roman"/>
          <w:b/>
          <w:sz w:val="24"/>
          <w:szCs w:val="24"/>
        </w:rPr>
        <w:t xml:space="preserve"> дистанционн</w:t>
      </w:r>
      <w:r w:rsidR="00B352BC">
        <w:rPr>
          <w:rFonts w:ascii="Times New Roman" w:hAnsi="Times New Roman" w:cs="Times New Roman"/>
          <w:b/>
          <w:sz w:val="24"/>
          <w:szCs w:val="24"/>
        </w:rPr>
        <w:t>ой</w:t>
      </w:r>
      <w:r w:rsidRPr="0013415A">
        <w:rPr>
          <w:rFonts w:ascii="Times New Roman" w:hAnsi="Times New Roman" w:cs="Times New Roman"/>
          <w:b/>
          <w:sz w:val="24"/>
          <w:szCs w:val="24"/>
        </w:rPr>
        <w:t xml:space="preserve"> форм</w:t>
      </w:r>
      <w:r w:rsidR="00B352BC">
        <w:rPr>
          <w:rFonts w:ascii="Times New Roman" w:hAnsi="Times New Roman" w:cs="Times New Roman"/>
          <w:b/>
          <w:sz w:val="24"/>
          <w:szCs w:val="24"/>
        </w:rPr>
        <w:t>ы</w:t>
      </w:r>
      <w:r w:rsidRPr="0013415A">
        <w:rPr>
          <w:rFonts w:ascii="Times New Roman" w:hAnsi="Times New Roman" w:cs="Times New Roman"/>
          <w:b/>
          <w:sz w:val="24"/>
          <w:szCs w:val="24"/>
        </w:rPr>
        <w:t xml:space="preserve"> обучения в </w:t>
      </w:r>
      <w:r w:rsidR="009B13FE">
        <w:rPr>
          <w:rFonts w:ascii="Times New Roman" w:hAnsi="Times New Roman" w:cs="Times New Roman"/>
          <w:b/>
          <w:sz w:val="24"/>
          <w:szCs w:val="24"/>
        </w:rPr>
        <w:t xml:space="preserve">общеобразовательных учреждениях и </w:t>
      </w:r>
      <w:r w:rsidRPr="0013415A">
        <w:rPr>
          <w:rFonts w:ascii="Times New Roman" w:hAnsi="Times New Roman" w:cs="Times New Roman"/>
          <w:b/>
          <w:sz w:val="24"/>
          <w:szCs w:val="24"/>
        </w:rPr>
        <w:t xml:space="preserve">учреждениях </w:t>
      </w:r>
      <w:r w:rsidR="002E5582"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  <w:r w:rsidRPr="0013415A">
        <w:rPr>
          <w:rFonts w:ascii="Times New Roman" w:hAnsi="Times New Roman" w:cs="Times New Roman"/>
          <w:b/>
          <w:sz w:val="24"/>
          <w:szCs w:val="24"/>
        </w:rPr>
        <w:t>муниципального района Бураевский район РБ</w:t>
      </w:r>
    </w:p>
    <w:p w:rsidR="0013415A" w:rsidRDefault="0013415A" w:rsidP="00F44E6B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15A" w:rsidRPr="007A6977" w:rsidRDefault="0013415A" w:rsidP="00F44E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2E5582">
        <w:rPr>
          <w:rFonts w:ascii="Times New Roman" w:hAnsi="Times New Roman" w:cs="Times New Roman"/>
          <w:sz w:val="24"/>
          <w:szCs w:val="24"/>
        </w:rPr>
        <w:t xml:space="preserve">Указа Главы РБ от 18.03.2020г </w:t>
      </w:r>
      <w:r w:rsidR="007A6977">
        <w:rPr>
          <w:rFonts w:ascii="Times New Roman" w:hAnsi="Times New Roman" w:cs="Times New Roman"/>
          <w:sz w:val="24"/>
          <w:szCs w:val="24"/>
        </w:rPr>
        <w:t xml:space="preserve"> № </w:t>
      </w:r>
      <w:r w:rsidR="002E5582">
        <w:rPr>
          <w:rFonts w:ascii="Times New Roman" w:hAnsi="Times New Roman" w:cs="Times New Roman"/>
          <w:sz w:val="24"/>
          <w:szCs w:val="24"/>
        </w:rPr>
        <w:t>УГ-111</w:t>
      </w:r>
      <w:r w:rsidR="007A6977">
        <w:rPr>
          <w:rFonts w:ascii="Times New Roman" w:hAnsi="Times New Roman" w:cs="Times New Roman"/>
          <w:sz w:val="24"/>
          <w:szCs w:val="24"/>
        </w:rPr>
        <w:t xml:space="preserve"> </w:t>
      </w:r>
      <w:r w:rsidR="007A6977" w:rsidRPr="007A6977">
        <w:rPr>
          <w:rFonts w:ascii="Times New Roman" w:hAnsi="Times New Roman" w:cs="Times New Roman"/>
          <w:sz w:val="24"/>
          <w:szCs w:val="24"/>
        </w:rPr>
        <w:t>«</w:t>
      </w:r>
      <w:r w:rsidR="007A6977" w:rsidRPr="007A6977">
        <w:rPr>
          <w:rFonts w:ascii="Times New Roman" w:hAnsi="Times New Roman" w:cs="Times New Roman"/>
          <w:color w:val="333333"/>
          <w:sz w:val="24"/>
          <w:szCs w:val="24"/>
        </w:rPr>
        <w:t>О введении режима «Повышенная готовность»</w:t>
      </w:r>
      <w:r w:rsidR="009B13FE">
        <w:rPr>
          <w:rFonts w:ascii="Times New Roman" w:hAnsi="Times New Roman" w:cs="Times New Roman"/>
          <w:color w:val="333333"/>
          <w:sz w:val="24"/>
          <w:szCs w:val="24"/>
        </w:rPr>
        <w:t>, письма Министерства образования и науки РБ от 06.11.2020г №04-05/818</w:t>
      </w:r>
      <w:r w:rsidR="007A6977" w:rsidRPr="007A6977">
        <w:rPr>
          <w:rFonts w:ascii="Times New Roman" w:hAnsi="Times New Roman" w:cs="Times New Roman"/>
          <w:color w:val="333333"/>
          <w:sz w:val="24"/>
          <w:szCs w:val="24"/>
        </w:rPr>
        <w:t xml:space="preserve"> в связи с угрозой распространения в Республике Башкортостан новой </w:t>
      </w:r>
      <w:proofErr w:type="spellStart"/>
      <w:r w:rsidR="007A6977" w:rsidRPr="007A6977">
        <w:rPr>
          <w:rFonts w:ascii="Times New Roman" w:hAnsi="Times New Roman" w:cs="Times New Roman"/>
          <w:color w:val="333333"/>
          <w:sz w:val="24"/>
          <w:szCs w:val="24"/>
        </w:rPr>
        <w:t>коронавирусной</w:t>
      </w:r>
      <w:proofErr w:type="spellEnd"/>
      <w:r w:rsidR="007A6977" w:rsidRPr="007A6977">
        <w:rPr>
          <w:rFonts w:ascii="Times New Roman" w:hAnsi="Times New Roman" w:cs="Times New Roman"/>
          <w:color w:val="333333"/>
          <w:sz w:val="24"/>
          <w:szCs w:val="24"/>
        </w:rPr>
        <w:t xml:space="preserve"> инфекции</w:t>
      </w:r>
      <w:r w:rsidR="007A6977">
        <w:rPr>
          <w:rFonts w:ascii="Times New Roman" w:hAnsi="Times New Roman" w:cs="Times New Roman"/>
          <w:color w:val="333333"/>
          <w:sz w:val="24"/>
          <w:szCs w:val="24"/>
        </w:rPr>
        <w:t>»</w:t>
      </w:r>
    </w:p>
    <w:p w:rsidR="0013415A" w:rsidRDefault="0013415A" w:rsidP="00F44E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3415A" w:rsidRDefault="0013415A" w:rsidP="00F44E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C26760" w:rsidRDefault="00C26760" w:rsidP="00F44E6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352BC" w:rsidRDefault="009B13FE" w:rsidP="00C267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52BC">
        <w:rPr>
          <w:rFonts w:ascii="Times New Roman" w:hAnsi="Times New Roman" w:cs="Times New Roman"/>
          <w:sz w:val="24"/>
          <w:szCs w:val="24"/>
        </w:rPr>
        <w:t xml:space="preserve">Для обучающихся 1-5, 11 классов и малокомплектных общеобразовательных </w:t>
      </w:r>
      <w:r w:rsidR="00C26760" w:rsidRPr="00B352BC">
        <w:rPr>
          <w:rFonts w:ascii="Times New Roman" w:hAnsi="Times New Roman" w:cs="Times New Roman"/>
          <w:sz w:val="24"/>
          <w:szCs w:val="24"/>
        </w:rPr>
        <w:t xml:space="preserve">учреждений </w:t>
      </w:r>
      <w:r w:rsidRPr="00B352BC">
        <w:rPr>
          <w:rFonts w:ascii="Times New Roman" w:hAnsi="Times New Roman" w:cs="Times New Roman"/>
          <w:sz w:val="24"/>
          <w:szCs w:val="24"/>
        </w:rPr>
        <w:t xml:space="preserve"> образовательный пр</w:t>
      </w:r>
      <w:r w:rsidR="00B352BC">
        <w:rPr>
          <w:rFonts w:ascii="Times New Roman" w:hAnsi="Times New Roman" w:cs="Times New Roman"/>
          <w:sz w:val="24"/>
          <w:szCs w:val="24"/>
        </w:rPr>
        <w:t>оцесс реализуется в очной форме.</w:t>
      </w:r>
    </w:p>
    <w:p w:rsidR="009B13FE" w:rsidRPr="00B352BC" w:rsidRDefault="009B13FE" w:rsidP="00C267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52BC">
        <w:rPr>
          <w:rFonts w:ascii="Times New Roman" w:hAnsi="Times New Roman" w:cs="Times New Roman"/>
          <w:sz w:val="24"/>
          <w:szCs w:val="24"/>
        </w:rPr>
        <w:t>Для обучающихся 6-1</w:t>
      </w:r>
      <w:r w:rsidR="00B352BC">
        <w:rPr>
          <w:rFonts w:ascii="Times New Roman" w:hAnsi="Times New Roman" w:cs="Times New Roman"/>
          <w:sz w:val="24"/>
          <w:szCs w:val="24"/>
        </w:rPr>
        <w:t>0</w:t>
      </w:r>
      <w:r w:rsidRPr="00B352BC">
        <w:rPr>
          <w:rFonts w:ascii="Times New Roman" w:hAnsi="Times New Roman" w:cs="Times New Roman"/>
          <w:sz w:val="24"/>
          <w:szCs w:val="24"/>
        </w:rPr>
        <w:t xml:space="preserve"> классов образовательный процесс, в том числе по программам внеурочной деятельности и програм</w:t>
      </w:r>
      <w:r w:rsidR="00B352BC">
        <w:rPr>
          <w:rFonts w:ascii="Times New Roman" w:hAnsi="Times New Roman" w:cs="Times New Roman"/>
          <w:sz w:val="24"/>
          <w:szCs w:val="24"/>
        </w:rPr>
        <w:t xml:space="preserve">мам дополнительного образования </w:t>
      </w:r>
      <w:r w:rsidRPr="00B352BC">
        <w:rPr>
          <w:rFonts w:ascii="Times New Roman" w:hAnsi="Times New Roman" w:cs="Times New Roman"/>
          <w:sz w:val="24"/>
          <w:szCs w:val="24"/>
        </w:rPr>
        <w:t xml:space="preserve">в дистанционном формате с применением электронного обучения и дистанционных образовательных технологий </w:t>
      </w:r>
      <w:r w:rsidR="00B352BC">
        <w:rPr>
          <w:rFonts w:ascii="Times New Roman" w:hAnsi="Times New Roman" w:cs="Times New Roman"/>
          <w:sz w:val="24"/>
          <w:szCs w:val="24"/>
        </w:rPr>
        <w:t>продлевается до 29.11.2020г</w:t>
      </w:r>
      <w:r w:rsidRPr="00B352BC">
        <w:rPr>
          <w:rFonts w:ascii="Times New Roman" w:hAnsi="Times New Roman" w:cs="Times New Roman"/>
          <w:sz w:val="24"/>
          <w:szCs w:val="24"/>
        </w:rPr>
        <w:t>.</w:t>
      </w:r>
    </w:p>
    <w:p w:rsidR="00C26760" w:rsidRDefault="00C26760" w:rsidP="00C267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реализацию дистанционной формы обучения по МКУ Отдел образования Администрации МР Бураевский район РБ назначить Хабибуллина Алмаза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Ринатовича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директора </w:t>
      </w:r>
      <w:r w:rsidR="00F17385">
        <w:rPr>
          <w:rFonts w:ascii="Times New Roman" w:hAnsi="Times New Roman" w:cs="Times New Roman"/>
          <w:sz w:val="24"/>
          <w:szCs w:val="24"/>
        </w:rPr>
        <w:t>МЦЦО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Айрата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Альфировича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методиста </w:t>
      </w:r>
      <w:r w:rsidR="00F17385">
        <w:rPr>
          <w:rFonts w:ascii="Times New Roman" w:hAnsi="Times New Roman" w:cs="Times New Roman"/>
          <w:sz w:val="24"/>
          <w:szCs w:val="24"/>
        </w:rPr>
        <w:t>МЦЦО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12CE6" w:rsidRDefault="00F12CE6" w:rsidP="00F12C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</w:t>
      </w:r>
      <w:r w:rsidR="007A6977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505C82" w:rsidRDefault="00505C82" w:rsidP="00F12C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05C82" w:rsidRPr="00A72AF5" w:rsidRDefault="00505C82" w:rsidP="00F12CE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                                      </w:t>
      </w:r>
      <w:r w:rsidR="00F12CE6">
        <w:rPr>
          <w:rFonts w:ascii="Times New Roman" w:hAnsi="Times New Roman" w:cs="Times New Roman"/>
          <w:sz w:val="24"/>
          <w:szCs w:val="24"/>
        </w:rPr>
        <w:t xml:space="preserve">                            Ф.Р. </w:t>
      </w:r>
      <w:proofErr w:type="spellStart"/>
      <w:r w:rsidR="00F12CE6">
        <w:rPr>
          <w:rFonts w:ascii="Times New Roman" w:hAnsi="Times New Roman" w:cs="Times New Roman"/>
          <w:sz w:val="24"/>
          <w:szCs w:val="24"/>
        </w:rPr>
        <w:t>Хузин</w:t>
      </w:r>
      <w:proofErr w:type="spellEnd"/>
    </w:p>
    <w:sectPr w:rsidR="00505C82" w:rsidRPr="00A72AF5" w:rsidSect="00F52BF7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D0702"/>
    <w:multiLevelType w:val="hybridMultilevel"/>
    <w:tmpl w:val="2AB4C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96CBE"/>
    <w:multiLevelType w:val="hybridMultilevel"/>
    <w:tmpl w:val="02AA7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10050"/>
    <w:multiLevelType w:val="hybridMultilevel"/>
    <w:tmpl w:val="8BB63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790"/>
    <w:rsid w:val="0005420C"/>
    <w:rsid w:val="000573CC"/>
    <w:rsid w:val="0013415A"/>
    <w:rsid w:val="002606F2"/>
    <w:rsid w:val="002E27A4"/>
    <w:rsid w:val="002E5582"/>
    <w:rsid w:val="003F4E2F"/>
    <w:rsid w:val="004A1790"/>
    <w:rsid w:val="00505C82"/>
    <w:rsid w:val="00562DC2"/>
    <w:rsid w:val="00571A0D"/>
    <w:rsid w:val="006134BB"/>
    <w:rsid w:val="007A6977"/>
    <w:rsid w:val="008C12B1"/>
    <w:rsid w:val="009063C9"/>
    <w:rsid w:val="009B13FE"/>
    <w:rsid w:val="00A1797E"/>
    <w:rsid w:val="00A17F8F"/>
    <w:rsid w:val="00A72AF5"/>
    <w:rsid w:val="00A95F99"/>
    <w:rsid w:val="00AC6055"/>
    <w:rsid w:val="00AE25D6"/>
    <w:rsid w:val="00B352BC"/>
    <w:rsid w:val="00B91455"/>
    <w:rsid w:val="00C26760"/>
    <w:rsid w:val="00C47B38"/>
    <w:rsid w:val="00D76F98"/>
    <w:rsid w:val="00EA4889"/>
    <w:rsid w:val="00EF4A2D"/>
    <w:rsid w:val="00F00FB1"/>
    <w:rsid w:val="00F12CE6"/>
    <w:rsid w:val="00F17385"/>
    <w:rsid w:val="00F44E6B"/>
    <w:rsid w:val="00F52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12B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72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2A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12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Эльза</dc:creator>
  <cp:lastModifiedBy>Ляйсан</cp:lastModifiedBy>
  <cp:revision>12</cp:revision>
  <cp:lastPrinted>2020-11-20T11:32:00Z</cp:lastPrinted>
  <dcterms:created xsi:type="dcterms:W3CDTF">2020-03-19T05:31:00Z</dcterms:created>
  <dcterms:modified xsi:type="dcterms:W3CDTF">2020-11-20T11:41:00Z</dcterms:modified>
</cp:coreProperties>
</file>